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099" w:rsidRDefault="00D65099" w:rsidP="00D65099">
      <w:pPr>
        <w:jc w:val="center"/>
        <w:rPr>
          <w:b/>
        </w:rPr>
      </w:pPr>
      <w:r>
        <w:rPr>
          <w:b/>
        </w:rPr>
        <w:t>2012 -2013 EĞİTİM ÖĞRETİM CUMHURİYET İLKOKULU</w:t>
      </w:r>
    </w:p>
    <w:p w:rsidR="00D65099" w:rsidRDefault="00D65099" w:rsidP="00D65099">
      <w:pPr>
        <w:jc w:val="center"/>
        <w:rPr>
          <w:b/>
        </w:rPr>
      </w:pPr>
    </w:p>
    <w:p w:rsidR="00D65099" w:rsidRDefault="00D65099" w:rsidP="00D65099">
      <w:pPr>
        <w:rPr>
          <w:sz w:val="22"/>
          <w:szCs w:val="22"/>
        </w:rPr>
      </w:pPr>
      <w:r>
        <w:rPr>
          <w:b/>
        </w:rPr>
        <w:t xml:space="preserve">          1.DÖNEM 1/B SINIFI VELİ TOPLANTISI TOPLANTI  TUTANAĞIDIR</w:t>
      </w:r>
      <w:r>
        <w:rPr>
          <w:sz w:val="22"/>
          <w:szCs w:val="22"/>
        </w:rPr>
        <w:t>.</w:t>
      </w:r>
    </w:p>
    <w:p w:rsidR="00D65099" w:rsidRDefault="00D65099" w:rsidP="00D65099">
      <w:pPr>
        <w:pStyle w:val="ListeParagraf"/>
        <w:ind w:left="1080"/>
        <w:contextualSpacing/>
        <w:rPr>
          <w:sz w:val="22"/>
          <w:szCs w:val="22"/>
        </w:rPr>
      </w:pPr>
    </w:p>
    <w:p w:rsidR="00D65099" w:rsidRDefault="00D65099" w:rsidP="00D65099">
      <w:pPr>
        <w:jc w:val="center"/>
        <w:rPr>
          <w:sz w:val="22"/>
          <w:szCs w:val="22"/>
        </w:rPr>
      </w:pPr>
    </w:p>
    <w:p w:rsidR="00D65099" w:rsidRDefault="00D65099" w:rsidP="00D65099">
      <w:pPr>
        <w:rPr>
          <w:b/>
          <w:sz w:val="22"/>
          <w:szCs w:val="22"/>
        </w:rPr>
      </w:pPr>
      <w:r>
        <w:rPr>
          <w:b/>
          <w:sz w:val="22"/>
          <w:szCs w:val="22"/>
        </w:rPr>
        <w:tab/>
        <w:t xml:space="preserve">TOPLANTI TARİHİ  : </w:t>
      </w:r>
      <w:r>
        <w:rPr>
          <w:sz w:val="22"/>
          <w:szCs w:val="22"/>
        </w:rPr>
        <w:t>26/09/2012</w:t>
      </w:r>
    </w:p>
    <w:p w:rsidR="00D65099" w:rsidRDefault="00D65099" w:rsidP="00D65099">
      <w:pPr>
        <w:rPr>
          <w:b/>
          <w:sz w:val="22"/>
          <w:szCs w:val="22"/>
        </w:rPr>
      </w:pPr>
      <w:r>
        <w:rPr>
          <w:b/>
          <w:sz w:val="22"/>
          <w:szCs w:val="22"/>
        </w:rPr>
        <w:tab/>
        <w:t xml:space="preserve">TOPLANTI YERİ     : </w:t>
      </w:r>
      <w:r>
        <w:rPr>
          <w:sz w:val="22"/>
          <w:szCs w:val="22"/>
        </w:rPr>
        <w:t>1/B</w:t>
      </w:r>
    </w:p>
    <w:p w:rsidR="00D65099" w:rsidRDefault="00D65099" w:rsidP="00D65099">
      <w:pPr>
        <w:rPr>
          <w:sz w:val="22"/>
          <w:szCs w:val="22"/>
        </w:rPr>
      </w:pPr>
      <w:r>
        <w:rPr>
          <w:b/>
          <w:sz w:val="22"/>
          <w:szCs w:val="22"/>
        </w:rPr>
        <w:tab/>
        <w:t>TOPLANTI NO       :</w:t>
      </w:r>
      <w:r>
        <w:rPr>
          <w:sz w:val="22"/>
          <w:szCs w:val="22"/>
        </w:rPr>
        <w:t xml:space="preserve"> 1</w:t>
      </w:r>
    </w:p>
    <w:p w:rsidR="00D65099" w:rsidRDefault="00D65099" w:rsidP="00D65099">
      <w:pPr>
        <w:rPr>
          <w:sz w:val="22"/>
          <w:szCs w:val="22"/>
        </w:rPr>
      </w:pPr>
    </w:p>
    <w:p w:rsidR="00D65099" w:rsidRDefault="00D65099" w:rsidP="00D65099">
      <w:pPr>
        <w:rPr>
          <w:sz w:val="22"/>
          <w:szCs w:val="22"/>
        </w:rPr>
      </w:pPr>
      <w:r>
        <w:rPr>
          <w:sz w:val="22"/>
          <w:szCs w:val="22"/>
        </w:rPr>
        <w:t>1/B Sınıfı 1. Dönem 1. Veli Toplantısı  (Sene Başı toplantısı)  26/09/2012 Çarşamba günü Sınıf Öğretmeni Ayşe YILDIZ başkanlığında ---- öğrenci velisinin katılımıyla Saat 12.30  da 1/B sınıfında  aşağıdaki gündem maddelerine göre yapıldı ve aşağıdaki kararlar alındı.</w:t>
      </w:r>
    </w:p>
    <w:p w:rsidR="00D65099" w:rsidRDefault="00D65099" w:rsidP="00D65099">
      <w:pPr>
        <w:rPr>
          <w:sz w:val="22"/>
          <w:szCs w:val="22"/>
        </w:rPr>
      </w:pP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center"/>
        <w:rPr>
          <w:b/>
        </w:rPr>
      </w:pPr>
      <w:r>
        <w:rPr>
          <w:b/>
        </w:rPr>
        <w:t>GÜNDEM MADDELERİ</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pPr>
      <w:r>
        <w:t xml:space="preserve">         </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b/>
      </w:r>
      <w:r>
        <w:rPr>
          <w:b/>
        </w:rPr>
        <w:t>01)</w:t>
      </w:r>
      <w:r>
        <w:t xml:space="preserve"> Okulun fiziki yapısının, personel durumunun ve OGYE( Okul Gelişim Yönetim Ekibi) çalışmalarının tanıtılması,</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b/>
      </w:r>
      <w:r>
        <w:rPr>
          <w:b/>
        </w:rPr>
        <w:t>02)</w:t>
      </w:r>
      <w:r>
        <w:t xml:space="preserve"> Aile birliği çalışmalarının, sosyal etkinlik çalışmalarına katılacak gönüllü velilerin görevlerinin  açıklanması,</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b/>
      </w:r>
      <w:r>
        <w:rPr>
          <w:b/>
        </w:rPr>
        <w:t>03)</w:t>
      </w:r>
      <w:r>
        <w:t xml:space="preserve"> Eğitsel, sportif, kültürel ve boş zamanları iyi değerlendirme çalışmalarının tanıtılması,</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b/>
      </w:r>
      <w:r>
        <w:rPr>
          <w:b/>
        </w:rPr>
        <w:t>04)</w:t>
      </w:r>
      <w:r>
        <w:t xml:space="preserve"> Disiplin, sınıf geçme, kılık-kıyafet yönetmeliklerinin açıklanması,</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b/>
      </w:r>
      <w:r>
        <w:rPr>
          <w:b/>
        </w:rPr>
        <w:t>05)</w:t>
      </w:r>
      <w:r>
        <w:t xml:space="preserve"> Yatılılık-bursluluk, Yöneltme,</w:t>
      </w:r>
      <w:r>
        <w:rPr>
          <w:b/>
        </w:rPr>
        <w:t xml:space="preserve"> </w:t>
      </w:r>
      <w:r>
        <w:t xml:space="preserve">Ortaöğretime Geçiş Sistemi, SBS hakkında bilgi verilmesi,   </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b/>
      </w:r>
      <w:r>
        <w:rPr>
          <w:b/>
        </w:rPr>
        <w:t>06)</w:t>
      </w:r>
      <w:r>
        <w:t xml:space="preserve"> Rehberlik ve psikolojik danışma servisinin ve rehberlik çalışmalarının tanıtılması,</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b/>
      </w:r>
      <w:r>
        <w:rPr>
          <w:b/>
        </w:rPr>
        <w:t>07)</w:t>
      </w:r>
      <w:r>
        <w:t xml:space="preserve"> Öğrencilerin bireysel farklılıklarının ve yeteneklerinin ayrı olduğunun açıklanması,</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b/>
      </w:r>
      <w:r>
        <w:rPr>
          <w:b/>
        </w:rPr>
        <w:t>08)</w:t>
      </w:r>
      <w:r>
        <w:t xml:space="preserve"> Gelişme çağı problemleri, arkadaş ilişkileri, öğrencilerin gidip-gidemeyeceği yerler hakkında bilgi    verilmesi,</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b/>
      </w:r>
      <w:r>
        <w:rPr>
          <w:b/>
        </w:rPr>
        <w:t>09)</w:t>
      </w:r>
      <w:r>
        <w:t xml:space="preserve"> Trafik kazalarının önlenmesi için alınması gereken tedbirlerin açıklaması,</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b/>
      </w:r>
      <w:r>
        <w:rPr>
          <w:b/>
        </w:rPr>
        <w:t>10)</w:t>
      </w:r>
      <w:r>
        <w:t xml:space="preserve"> İdare-öğretmen-veli ilişkileri, velilerin okulu ziyaret etme kuralları, veli görüşme odası, görüşme gün  ve saatleri hakkında açıklama yapılması, </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pPr>
      <w:r>
        <w:rPr>
          <w:b/>
        </w:rPr>
        <w:t xml:space="preserve">          11)</w:t>
      </w:r>
      <w:r>
        <w:t xml:space="preserve"> Okul-öğrenci-veli ilişkileri ve öğrenci-veli-okul </w:t>
      </w:r>
      <w:hyperlink r:id="rId5" w:history="1">
        <w:r>
          <w:rPr>
            <w:rStyle w:val="Kpr"/>
          </w:rPr>
          <w:t>sözleşmesi</w:t>
        </w:r>
      </w:hyperlink>
      <w:r>
        <w:t>’nin tanıtılması,</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b/>
      </w:r>
      <w:r>
        <w:rPr>
          <w:b/>
        </w:rPr>
        <w:t>12)</w:t>
      </w:r>
      <w:r>
        <w:t xml:space="preserve"> Velilerin dersleri izlemeye davet edilmesi, derse katılma usulünün açıklanması,</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b/>
      </w:r>
      <w:r>
        <w:rPr>
          <w:b/>
        </w:rPr>
        <w:t>13)</w:t>
      </w:r>
      <w:r>
        <w:t xml:space="preserve"> Velilerin evlerde ziyaret edilmesi çalışmalarının açıklanması,</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b/>
      </w:r>
      <w:r>
        <w:rPr>
          <w:b/>
        </w:rPr>
        <w:t>14)</w:t>
      </w:r>
      <w:r>
        <w:t xml:space="preserve"> Web tabanlı izleme sisteminden yararlanmanın tanıtılması,</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b/>
      </w:r>
      <w:r>
        <w:rPr>
          <w:b/>
          <w:u w:val="single"/>
        </w:rPr>
        <w:t>Anne-babaların</w:t>
      </w:r>
      <w:r>
        <w:t xml:space="preserve">; </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b/>
      </w:r>
      <w:r>
        <w:rPr>
          <w:b/>
        </w:rPr>
        <w:t>15)</w:t>
      </w:r>
      <w:r>
        <w:t xml:space="preserve"> Öğrencilerin kişiliklerinin oluşması için yapmaları gereken işlerin, </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b/>
      </w:r>
      <w:r>
        <w:rPr>
          <w:b/>
        </w:rPr>
        <w:t>16)</w:t>
      </w:r>
      <w:r>
        <w:t xml:space="preserve"> Evde çalışma ortamı hazırlama ve doğru çalışma yöntemlerini uygulama görevlerinin,</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b/>
      </w:r>
      <w:r>
        <w:rPr>
          <w:b/>
        </w:rPr>
        <w:t>17)</w:t>
      </w:r>
      <w:r>
        <w:t xml:space="preserve"> Öğrenci başarısının takibi ve artırılması için yapmaları gereken işlerin, </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b/>
      </w:r>
      <w:r>
        <w:rPr>
          <w:b/>
        </w:rPr>
        <w:t>18)</w:t>
      </w:r>
      <w:r>
        <w:t xml:space="preserve"> Devam-devamsızlığın takibi için yapmaları gereken işlerin, </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b/>
      </w:r>
      <w:r>
        <w:rPr>
          <w:b/>
        </w:rPr>
        <w:t>19)</w:t>
      </w:r>
      <w:r>
        <w:t xml:space="preserve"> İsraf ve gösterişten kaçınılması, çocuklara harçlık verilmesi işlerinin,</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b/>
      </w:r>
      <w:r>
        <w:rPr>
          <w:b/>
        </w:rPr>
        <w:t>20)</w:t>
      </w:r>
      <w:r>
        <w:t xml:space="preserve"> Temizlik, tertip, düzen ve okul kurallarına uyulması için yapmaları gereken işlerin,</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b/>
      </w:r>
      <w:r>
        <w:rPr>
          <w:b/>
        </w:rPr>
        <w:t>21)</w:t>
      </w:r>
      <w:r>
        <w:t xml:space="preserve"> Okula verilen zararların ödenmesi sorumluluklarının açıklanması,</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b/>
      </w:r>
      <w:r>
        <w:rPr>
          <w:b/>
        </w:rPr>
        <w:t>22)</w:t>
      </w:r>
      <w:r>
        <w:t xml:space="preserve"> Okul veya sınıfa özel diğer konuların açıklanması</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rPr>
          <w:rFonts w:ascii="Comic Sans MS" w:hAnsi="Comic Sans MS"/>
          <w:sz w:val="20"/>
          <w:szCs w:val="20"/>
        </w:rPr>
      </w:pPr>
      <w:r>
        <w:t xml:space="preserve">         </w:t>
      </w:r>
      <w:r>
        <w:rPr>
          <w:rFonts w:ascii="Comic Sans MS" w:hAnsi="Comic Sans MS"/>
          <w:sz w:val="20"/>
          <w:szCs w:val="20"/>
        </w:rPr>
        <w:t xml:space="preserve">23) </w:t>
      </w:r>
      <w:r>
        <w:rPr>
          <w:rFonts w:ascii="Comic Sans MS" w:hAnsi="Comic Sans MS" w:cs="Arial"/>
          <w:sz w:val="20"/>
          <w:szCs w:val="20"/>
        </w:rPr>
        <w:t>4+4+4 sistemi hakkında bilgilendirme</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AÇILIŞ  ve YOKLAMA</w:t>
      </w:r>
    </w:p>
    <w:p w:rsidR="00D65099" w:rsidRDefault="00D65099" w:rsidP="00D65099">
      <w:pPr>
        <w:pStyle w:val="ListeParagraf"/>
        <w:tabs>
          <w:tab w:val="left" w:pos="567"/>
          <w:tab w:val="left" w:pos="1080"/>
          <w:tab w:val="left" w:pos="1701"/>
          <w:tab w:val="left" w:pos="2268"/>
          <w:tab w:val="left" w:pos="2835"/>
          <w:tab w:val="left" w:pos="3402"/>
          <w:tab w:val="left" w:pos="3969"/>
          <w:tab w:val="left" w:pos="4536"/>
          <w:tab w:val="left" w:pos="5103"/>
        </w:tabs>
        <w:jc w:val="both"/>
      </w:pPr>
      <w:r>
        <w:t>Sınıf öğretmeni Ayşe YILDIZ tarafından yoklama alındı. Toplantıya …. öğrenci velisinin katıldığı görüldü. Sınıf temsilciliğine oy birliği ile……………………………………….seçildi.Toplantıya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p>
    <w:p w:rsidR="00D65099" w:rsidRDefault="00D65099" w:rsidP="00D65099">
      <w:pPr>
        <w:tabs>
          <w:tab w:val="left" w:pos="567"/>
          <w:tab w:val="left" w:pos="1080"/>
          <w:tab w:val="left" w:pos="1701"/>
          <w:tab w:val="left" w:pos="2268"/>
          <w:tab w:val="left" w:pos="2835"/>
          <w:tab w:val="left" w:pos="3402"/>
          <w:tab w:val="left" w:pos="3969"/>
          <w:tab w:val="left" w:pos="4536"/>
          <w:tab w:val="left" w:pos="5103"/>
        </w:tabs>
        <w:jc w:val="both"/>
      </w:pPr>
      <w:r>
        <w:t>ALINAN KARARLAR</w:t>
      </w:r>
    </w:p>
    <w:p w:rsidR="00D65099" w:rsidRDefault="00D65099" w:rsidP="00D65099">
      <w:pPr>
        <w:pStyle w:val="ListeParagraf"/>
        <w:numPr>
          <w:ilvl w:val="0"/>
          <w:numId w:val="1"/>
        </w:numPr>
        <w:tabs>
          <w:tab w:val="left" w:pos="567"/>
          <w:tab w:val="left" w:pos="1080"/>
          <w:tab w:val="left" w:pos="1701"/>
          <w:tab w:val="left" w:pos="2268"/>
          <w:tab w:val="left" w:pos="2835"/>
          <w:tab w:val="left" w:pos="3402"/>
          <w:tab w:val="left" w:pos="3969"/>
          <w:tab w:val="left" w:pos="4536"/>
          <w:tab w:val="left" w:pos="5103"/>
        </w:tabs>
        <w:jc w:val="both"/>
      </w:pPr>
      <w:r>
        <w:t>Okulun fiziki yapısı ve personel durumu hakkında kısaca bilgiler verildi. Okulda yürütülen OGYE çalışmaları hakkında konuşuldu.Yürütülen çalışmalara katılım konusunda velilerden duyarlı olmaları istendi.</w:t>
      </w:r>
    </w:p>
    <w:p w:rsidR="00D65099" w:rsidRDefault="00D65099" w:rsidP="00D65099">
      <w:pPr>
        <w:pStyle w:val="ListeParagraf"/>
        <w:numPr>
          <w:ilvl w:val="0"/>
          <w:numId w:val="1"/>
        </w:numPr>
        <w:tabs>
          <w:tab w:val="left" w:pos="567"/>
          <w:tab w:val="left" w:pos="1080"/>
          <w:tab w:val="left" w:pos="1701"/>
          <w:tab w:val="left" w:pos="2268"/>
          <w:tab w:val="left" w:pos="2835"/>
          <w:tab w:val="left" w:pos="3402"/>
          <w:tab w:val="left" w:pos="3969"/>
          <w:tab w:val="left" w:pos="4536"/>
          <w:tab w:val="left" w:pos="5103"/>
        </w:tabs>
        <w:jc w:val="both"/>
      </w:pPr>
      <w:r>
        <w:t>Aile birliği çalışmaları hakkında görüşüldü. Sosyal etkinlik çalışmalarına katılacak gönüllü velilerin görevlerinin neler olduğu hakkında fikir alış verişi yapıldı.</w:t>
      </w:r>
    </w:p>
    <w:p w:rsidR="00D65099" w:rsidRDefault="00D65099" w:rsidP="00D65099">
      <w:pPr>
        <w:pStyle w:val="ListeParagraf"/>
        <w:numPr>
          <w:ilvl w:val="0"/>
          <w:numId w:val="1"/>
        </w:numPr>
        <w:tabs>
          <w:tab w:val="left" w:pos="567"/>
          <w:tab w:val="left" w:pos="1080"/>
          <w:tab w:val="left" w:pos="1701"/>
          <w:tab w:val="left" w:pos="2268"/>
          <w:tab w:val="left" w:pos="2835"/>
          <w:tab w:val="left" w:pos="3402"/>
          <w:tab w:val="left" w:pos="3969"/>
          <w:tab w:val="left" w:pos="4536"/>
          <w:tab w:val="left" w:pos="5103"/>
        </w:tabs>
        <w:jc w:val="both"/>
      </w:pPr>
      <w:r>
        <w:t xml:space="preserve">Eğitsel, sportif, kültürel ve boş zamanları iyi değerlendirme çalışmaları tanıtıldı. Okulun, eğitsel, sportif, kültürel ve boş zamanı iyi değerlendirmede gereksinim duyulan tüm becerileri vermek için en uygun yer olduğunu belirtildi. </w:t>
      </w:r>
    </w:p>
    <w:p w:rsidR="00D65099" w:rsidRDefault="00D65099" w:rsidP="00D65099">
      <w:pPr>
        <w:pStyle w:val="ListeParagraf"/>
        <w:numPr>
          <w:ilvl w:val="0"/>
          <w:numId w:val="1"/>
        </w:numPr>
        <w:tabs>
          <w:tab w:val="left" w:pos="567"/>
          <w:tab w:val="left" w:pos="1080"/>
          <w:tab w:val="left" w:pos="1701"/>
          <w:tab w:val="left" w:pos="2268"/>
          <w:tab w:val="left" w:pos="2835"/>
          <w:tab w:val="left" w:pos="3402"/>
          <w:tab w:val="left" w:pos="3969"/>
          <w:tab w:val="left" w:pos="4536"/>
          <w:tab w:val="left" w:pos="5103"/>
        </w:tabs>
        <w:jc w:val="both"/>
      </w:pPr>
      <w:r>
        <w:t>Disiplin, sınıf geçme, kılık-kıyafet yönetmelikleri açıklandı.</w:t>
      </w:r>
    </w:p>
    <w:p w:rsidR="00D65099" w:rsidRDefault="00D65099" w:rsidP="00D65099">
      <w:pPr>
        <w:pStyle w:val="ListeParagraf"/>
        <w:numPr>
          <w:ilvl w:val="0"/>
          <w:numId w:val="1"/>
        </w:numPr>
        <w:tabs>
          <w:tab w:val="left" w:pos="567"/>
          <w:tab w:val="left" w:pos="1080"/>
          <w:tab w:val="left" w:pos="1701"/>
          <w:tab w:val="left" w:pos="2268"/>
          <w:tab w:val="left" w:pos="2835"/>
          <w:tab w:val="left" w:pos="3402"/>
          <w:tab w:val="left" w:pos="3969"/>
          <w:tab w:val="left" w:pos="4536"/>
          <w:tab w:val="left" w:pos="5103"/>
        </w:tabs>
        <w:jc w:val="both"/>
      </w:pPr>
      <w:r>
        <w:rPr>
          <w:b/>
        </w:rPr>
        <w:t>)</w:t>
      </w:r>
      <w:r>
        <w:t xml:space="preserve"> Yatılılık-bursluluk, Yöneltme,</w:t>
      </w:r>
      <w:r>
        <w:rPr>
          <w:b/>
        </w:rPr>
        <w:t xml:space="preserve"> </w:t>
      </w:r>
      <w:r>
        <w:t>Ortaokula Geçiş Sistemi, SBS konularına sınıf seviyesine uygun olmadığı için değinilmedi.</w:t>
      </w:r>
    </w:p>
    <w:p w:rsidR="00D65099" w:rsidRDefault="00D65099" w:rsidP="00D65099">
      <w:pPr>
        <w:pStyle w:val="ListeParagraf"/>
        <w:numPr>
          <w:ilvl w:val="0"/>
          <w:numId w:val="1"/>
        </w:numPr>
        <w:tabs>
          <w:tab w:val="left" w:pos="567"/>
          <w:tab w:val="left" w:pos="1080"/>
          <w:tab w:val="left" w:pos="1701"/>
          <w:tab w:val="left" w:pos="2268"/>
          <w:tab w:val="left" w:pos="2835"/>
          <w:tab w:val="left" w:pos="3402"/>
          <w:tab w:val="left" w:pos="3969"/>
          <w:tab w:val="left" w:pos="4536"/>
          <w:tab w:val="left" w:pos="5103"/>
        </w:tabs>
        <w:jc w:val="both"/>
      </w:pPr>
      <w:r>
        <w:t>Rehberlik ve psikolojik danışma servisi ve rehberlik çalışmaları hakkında veliler bilgilendirildi.</w:t>
      </w:r>
    </w:p>
    <w:p w:rsidR="00D65099" w:rsidRDefault="00D65099" w:rsidP="00D65099">
      <w:pPr>
        <w:pStyle w:val="ListeParagraf"/>
        <w:numPr>
          <w:ilvl w:val="0"/>
          <w:numId w:val="1"/>
        </w:numPr>
        <w:jc w:val="both"/>
      </w:pPr>
      <w: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p>
    <w:p w:rsidR="00D65099" w:rsidRDefault="00D65099" w:rsidP="00D65099">
      <w:pPr>
        <w:pStyle w:val="ListeParagraf"/>
        <w:numPr>
          <w:ilvl w:val="0"/>
          <w:numId w:val="1"/>
        </w:numPr>
        <w:tabs>
          <w:tab w:val="left" w:pos="567"/>
          <w:tab w:val="left" w:pos="1080"/>
          <w:tab w:val="left" w:pos="1701"/>
          <w:tab w:val="left" w:pos="2268"/>
          <w:tab w:val="left" w:pos="2835"/>
          <w:tab w:val="left" w:pos="3402"/>
          <w:tab w:val="left" w:pos="3969"/>
          <w:tab w:val="left" w:pos="4536"/>
          <w:tab w:val="left" w:pos="5103"/>
        </w:tabs>
        <w:jc w:val="both"/>
      </w:pPr>
      <w:r>
        <w:t>Gelişme çağı problemleri, arkadaş ilişkileri, öğrencilerin gidip-gidemeyeceği yerler hakkında bilgi    verildi.</w:t>
      </w:r>
    </w:p>
    <w:p w:rsidR="00D65099" w:rsidRDefault="00D65099" w:rsidP="00D65099">
      <w:pPr>
        <w:pStyle w:val="ListeParagraf"/>
        <w:numPr>
          <w:ilvl w:val="0"/>
          <w:numId w:val="1"/>
        </w:numPr>
        <w:tabs>
          <w:tab w:val="left" w:pos="567"/>
          <w:tab w:val="left" w:pos="1080"/>
          <w:tab w:val="left" w:pos="1701"/>
          <w:tab w:val="left" w:pos="2268"/>
          <w:tab w:val="left" w:pos="2835"/>
          <w:tab w:val="left" w:pos="3402"/>
          <w:tab w:val="left" w:pos="3969"/>
          <w:tab w:val="left" w:pos="4536"/>
          <w:tab w:val="left" w:pos="5103"/>
        </w:tabs>
        <w:jc w:val="both"/>
      </w:pPr>
      <w:r>
        <w:t>Trafik kazalarının önlenmesi için alınması gereken tedbirler açıklandı.</w:t>
      </w:r>
    </w:p>
    <w:p w:rsidR="00D65099" w:rsidRDefault="00D65099" w:rsidP="00D65099">
      <w:pPr>
        <w:pStyle w:val="ListeParagraf"/>
        <w:numPr>
          <w:ilvl w:val="0"/>
          <w:numId w:val="1"/>
        </w:numPr>
        <w:tabs>
          <w:tab w:val="left" w:pos="567"/>
          <w:tab w:val="left" w:pos="1080"/>
          <w:tab w:val="left" w:pos="1701"/>
          <w:tab w:val="left" w:pos="2268"/>
          <w:tab w:val="left" w:pos="2835"/>
          <w:tab w:val="left" w:pos="3402"/>
          <w:tab w:val="left" w:pos="3969"/>
          <w:tab w:val="left" w:pos="4536"/>
          <w:tab w:val="left" w:pos="5103"/>
        </w:tabs>
        <w:jc w:val="both"/>
      </w:pPr>
      <w:r>
        <w:t>İdare-öğretmen-veli ilişkileri, velilerin okulu ziyaret etme kuralları, veli görüşme odası, görüşme gün  ve saatleri hakkında açıklama yapıldı.</w:t>
      </w:r>
    </w:p>
    <w:p w:rsidR="00D65099" w:rsidRDefault="00D65099" w:rsidP="00D65099">
      <w:pPr>
        <w:pStyle w:val="ListeParagraf"/>
        <w:numPr>
          <w:ilvl w:val="0"/>
          <w:numId w:val="1"/>
        </w:numPr>
        <w:rPr>
          <w:sz w:val="22"/>
          <w:szCs w:val="22"/>
        </w:rPr>
      </w:pPr>
      <w:r>
        <w:t xml:space="preserve">Öğrenci-öğretmen-veli işbirliğinin çok  önemli olduğu ve bu üç öğeden birinin üzerine düşen görevi yapmaması durumunda öğrencinin başarılı olamayacağı vurgulandı.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gayret edecekleri vurgulandı. Öğrenci-veli-okul </w:t>
      </w:r>
      <w:hyperlink r:id="rId6" w:history="1">
        <w:r>
          <w:rPr>
            <w:rStyle w:val="Kpr"/>
          </w:rPr>
          <w:t>sözleşmesi</w:t>
        </w:r>
      </w:hyperlink>
      <w:r>
        <w:t xml:space="preserve"> tanıtıldı.</w:t>
      </w:r>
      <w:r>
        <w:rPr>
          <w:rFonts w:ascii="Arial" w:hAnsi="Arial" w:cs="Arial"/>
          <w:b/>
          <w:color w:val="181512"/>
          <w:sz w:val="15"/>
          <w:szCs w:val="15"/>
        </w:rPr>
        <w:t xml:space="preserve"> </w:t>
      </w:r>
      <w:r>
        <w:rPr>
          <w:color w:val="181512"/>
          <w:sz w:val="22"/>
          <w:szCs w:val="22"/>
        </w:rPr>
        <w:t>Sözleşmenin daha ayrıntılı incelenip okunabilmesi  için  çıktısı alınarak velilere sunuldu. Bu sözleşmenin; veliyi ve öğrenciyi okulun işleyişi, kuralları, öğrencilere ve velilere sağlayacağı imkânlar ve tarafların karşılıklı hak ve sorumlulukları konusunda bilgilendirmek amacıyla hazırlandığı belirtildi.</w:t>
      </w:r>
    </w:p>
    <w:p w:rsidR="00D65099" w:rsidRDefault="00D65099" w:rsidP="00D65099">
      <w:pPr>
        <w:ind w:left="360"/>
        <w:rPr>
          <w:sz w:val="20"/>
          <w:szCs w:val="20"/>
        </w:rPr>
      </w:pPr>
    </w:p>
    <w:p w:rsidR="00D65099" w:rsidRDefault="00D65099" w:rsidP="00D65099">
      <w:pPr>
        <w:pStyle w:val="ListeParagraf"/>
        <w:numPr>
          <w:ilvl w:val="0"/>
          <w:numId w:val="1"/>
        </w:numPr>
        <w:tabs>
          <w:tab w:val="left" w:pos="567"/>
          <w:tab w:val="left" w:pos="1080"/>
          <w:tab w:val="left" w:pos="1701"/>
          <w:tab w:val="left" w:pos="2268"/>
          <w:tab w:val="left" w:pos="2835"/>
          <w:tab w:val="left" w:pos="3402"/>
          <w:tab w:val="left" w:pos="3969"/>
          <w:tab w:val="left" w:pos="4536"/>
          <w:tab w:val="left" w:pos="5103"/>
        </w:tabs>
        <w:jc w:val="both"/>
      </w:pPr>
      <w:r>
        <w:lastRenderedPageBreak/>
        <w:t>Velilerin dersleri izlemeye haklarının olduğu belirtildi.Ders izleme davet günlerinin önceden planlanmasının ortaya çıkabilecek problemleri önleyeceği üzerinde duruldu. Derse katılma usulü hakkında velilere bilgi verildi</w:t>
      </w:r>
    </w:p>
    <w:p w:rsidR="00D65099" w:rsidRDefault="00D65099" w:rsidP="00D65099">
      <w:pPr>
        <w:pStyle w:val="ListeParagraf"/>
        <w:numPr>
          <w:ilvl w:val="0"/>
          <w:numId w:val="1"/>
        </w:numPr>
        <w:tabs>
          <w:tab w:val="left" w:pos="567"/>
          <w:tab w:val="left" w:pos="1080"/>
          <w:tab w:val="left" w:pos="1701"/>
          <w:tab w:val="left" w:pos="2268"/>
          <w:tab w:val="left" w:pos="2835"/>
          <w:tab w:val="left" w:pos="3402"/>
          <w:tab w:val="left" w:pos="3969"/>
          <w:tab w:val="left" w:pos="4536"/>
          <w:tab w:val="left" w:pos="5103"/>
        </w:tabs>
        <w:jc w:val="both"/>
      </w:pPr>
      <w:r>
        <w:t>Gerekli görüldüğü durumlarda velilerin evlerde ziyaret edilebileceği hakkında görüşüldü.</w:t>
      </w:r>
    </w:p>
    <w:p w:rsidR="00D65099" w:rsidRDefault="00D65099" w:rsidP="00D65099">
      <w:pPr>
        <w:pStyle w:val="ListeParagraf"/>
        <w:numPr>
          <w:ilvl w:val="0"/>
          <w:numId w:val="1"/>
        </w:numPr>
        <w:tabs>
          <w:tab w:val="left" w:pos="567"/>
          <w:tab w:val="left" w:pos="1080"/>
          <w:tab w:val="left" w:pos="1701"/>
          <w:tab w:val="left" w:pos="2268"/>
          <w:tab w:val="left" w:pos="2835"/>
          <w:tab w:val="left" w:pos="3402"/>
          <w:tab w:val="left" w:pos="3969"/>
          <w:tab w:val="left" w:pos="4536"/>
          <w:tab w:val="left" w:pos="5103"/>
        </w:tabs>
        <w:jc w:val="both"/>
      </w:pPr>
      <w:r>
        <w:t>Veli Bilgilendirme Sistemi ile velilerin çocuklarının her türlü yoklama ve gelişim raporlarına ulaşabilecekleri üzerinde duruldu.</w:t>
      </w:r>
    </w:p>
    <w:p w:rsidR="00D65099" w:rsidRDefault="00D65099" w:rsidP="00D65099">
      <w:pPr>
        <w:pStyle w:val="ListeParagraf"/>
        <w:numPr>
          <w:ilvl w:val="0"/>
          <w:numId w:val="1"/>
        </w:numPr>
      </w:pPr>
      <w:r>
        <w:t>Öğrencilerin kişiliklerinin oluşması için yapılması gereken işlerin neler olduğu hakkında görüşüldü.</w:t>
      </w:r>
      <w:r>
        <w:rPr>
          <w:rFonts w:ascii="Arial" w:hAnsi="Arial" w:cs="Arial"/>
        </w:rPr>
        <w:t xml:space="preserve">  </w:t>
      </w:r>
      <w:r>
        <w:t>Velilere öğrencileri hakkında bireysel bilgiler verildi, öğrenciler hakkında velilerden bilgi toplandı. Öğrencilerde gözlenilen özel durumların toplantı sonunda ilgili öğrenci velileriyle özel olarak bire-bir görüşüleceği belirtildi. Ayrıca toplantı sonunda velilere öğrenci tanıma formları dağıtılacağı bunları evde eksiksiz doldurarak öğrencileriyle göndermeleri önemle vurgulandı.</w:t>
      </w:r>
    </w:p>
    <w:p w:rsidR="00D65099" w:rsidRPr="00D65099" w:rsidRDefault="00D65099" w:rsidP="00D65099"/>
    <w:p w:rsidR="00D65099" w:rsidRDefault="00D65099" w:rsidP="00D65099">
      <w:pPr>
        <w:pStyle w:val="ListeParagraf"/>
        <w:numPr>
          <w:ilvl w:val="0"/>
          <w:numId w:val="1"/>
        </w:numPr>
        <w:tabs>
          <w:tab w:val="left" w:pos="567"/>
          <w:tab w:val="left" w:pos="1080"/>
          <w:tab w:val="left" w:pos="1701"/>
          <w:tab w:val="left" w:pos="2268"/>
          <w:tab w:val="left" w:pos="2835"/>
          <w:tab w:val="left" w:pos="3402"/>
          <w:tab w:val="left" w:pos="3969"/>
          <w:tab w:val="left" w:pos="4536"/>
          <w:tab w:val="left" w:pos="5103"/>
        </w:tabs>
        <w:jc w:val="both"/>
      </w:pPr>
      <w:r>
        <w:t>Öğrenciye ait bir çalışma odasının olmasının çocuk açısından bir çok yararı olduğu belirtildi. Eğer böyle bir imkan yoksa en azından evin bir köşesinin çalışma alanı olarak  düzenlenmesi istendi.</w:t>
      </w:r>
      <w:r>
        <w:rPr>
          <w:rFonts w:ascii="Comic Sans MS" w:hAnsi="Comic Sans MS"/>
        </w:rPr>
        <w:t xml:space="preserve"> </w:t>
      </w:r>
      <w:r>
        <w:rPr>
          <w:sz w:val="22"/>
          <w:szCs w:val="22"/>
        </w:rPr>
        <w:t>Günlük oturma odalarında, TV karşısında öğrenciden düzenli ve kalıcı ders çalışması beklenmemesi gerektiği vurgulandı</w:t>
      </w:r>
    </w:p>
    <w:p w:rsidR="00D65099" w:rsidRDefault="00D65099" w:rsidP="00D65099">
      <w:pPr>
        <w:pStyle w:val="ListeParagraf"/>
        <w:numPr>
          <w:ilvl w:val="0"/>
          <w:numId w:val="1"/>
        </w:numPr>
        <w:tabs>
          <w:tab w:val="left" w:pos="567"/>
          <w:tab w:val="left" w:pos="1080"/>
          <w:tab w:val="left" w:pos="1701"/>
          <w:tab w:val="left" w:pos="2268"/>
          <w:tab w:val="left" w:pos="2835"/>
          <w:tab w:val="left" w:pos="3402"/>
          <w:tab w:val="left" w:pos="3969"/>
          <w:tab w:val="left" w:pos="4536"/>
          <w:tab w:val="left" w:pos="5103"/>
        </w:tabs>
        <w:jc w:val="both"/>
        <w:rPr>
          <w:sz w:val="22"/>
          <w:szCs w:val="22"/>
        </w:rPr>
      </w:pPr>
      <w:r>
        <w:t>Öğrenci başarısının takibinin önemi ve artırılması için yapmaları gereken işlerin neler olduğu hakkında görüşüldü.</w:t>
      </w:r>
      <w:r>
        <w:rPr>
          <w:rFonts w:ascii="Comic Sans MS" w:hAnsi="Comic Sans MS" w:cs="Arial"/>
        </w:rPr>
        <w:t xml:space="preserve"> </w:t>
      </w:r>
      <w:r>
        <w:rPr>
          <w:sz w:val="22"/>
          <w:szCs w:val="22"/>
        </w:rPr>
        <w:t>Velilerden evde yapacakları çalışmalar ile öğretmene yardımcı olmaları istendi. Özellikle 1. sınıfta velilerin evde çocukları ile ilgilenmelerinin çok önemli olduğu, kendi özel işlerine daha az zaman ayırarak çocukları ile mutlaka her gün ilgilenmeleri gerektiği açıklandı.</w:t>
      </w:r>
    </w:p>
    <w:p w:rsidR="00D65099" w:rsidRDefault="00D65099" w:rsidP="00D65099">
      <w:pPr>
        <w:pStyle w:val="ListeParagraf"/>
        <w:numPr>
          <w:ilvl w:val="0"/>
          <w:numId w:val="1"/>
        </w:numPr>
      </w:pPr>
      <w:r>
        <w:t>Devam-devamsızlığın takibi için yapmaları gereken işlerin neler olduğu hakkında bilgi verildi.</w:t>
      </w:r>
      <w:r>
        <w:rPr>
          <w:rFonts w:ascii="Arial" w:hAnsi="Arial" w:cs="Arial"/>
        </w:rPr>
        <w:t xml:space="preserve"> </w:t>
      </w:r>
      <w:r>
        <w:t>Özellikle 1.sınıfta okula devamın çok önemli olduğu üzerinde durularak, velilerden,  çok önemli bir mazeret olmadıkça, küçük hastalıklarda dahi mutlaka öğrencilerini okula göndermeleri istendi. Aksi takdirde çocukların bu eksiği telafi etmelerinin çok zor olduğu vurgulandı.</w:t>
      </w:r>
    </w:p>
    <w:p w:rsidR="00D65099" w:rsidRDefault="00D65099" w:rsidP="00D65099">
      <w:pPr>
        <w:pStyle w:val="ListeParagraf"/>
        <w:tabs>
          <w:tab w:val="left" w:pos="567"/>
          <w:tab w:val="left" w:pos="1080"/>
          <w:tab w:val="left" w:pos="1701"/>
          <w:tab w:val="left" w:pos="2268"/>
          <w:tab w:val="left" w:pos="2835"/>
          <w:tab w:val="left" w:pos="3402"/>
          <w:tab w:val="left" w:pos="3969"/>
          <w:tab w:val="left" w:pos="4536"/>
          <w:tab w:val="left" w:pos="5103"/>
        </w:tabs>
        <w:jc w:val="both"/>
      </w:pPr>
    </w:p>
    <w:p w:rsidR="00D65099" w:rsidRDefault="00D65099" w:rsidP="00D65099">
      <w:pPr>
        <w:pStyle w:val="ListeParagraf"/>
        <w:numPr>
          <w:ilvl w:val="0"/>
          <w:numId w:val="1"/>
        </w:numPr>
        <w:tabs>
          <w:tab w:val="left" w:pos="567"/>
          <w:tab w:val="left" w:pos="1080"/>
          <w:tab w:val="left" w:pos="1701"/>
          <w:tab w:val="left" w:pos="2268"/>
          <w:tab w:val="left" w:pos="2835"/>
          <w:tab w:val="left" w:pos="3402"/>
          <w:tab w:val="left" w:pos="3969"/>
          <w:tab w:val="left" w:pos="4536"/>
          <w:tab w:val="left" w:pos="5103"/>
        </w:tabs>
        <w:jc w:val="both"/>
      </w:pPr>
      <w:r>
        <w:t xml:space="preserve">İsraf ve gösterişten kaçınılması gerektiği üzerinde duruldu. Çocuklara verilen harçlıkların ihtiyaçlarını karşılayan miktarının çok üzerinde olmaması gerektiği vurgulandı. </w:t>
      </w:r>
    </w:p>
    <w:p w:rsidR="00D65099" w:rsidRDefault="00D65099" w:rsidP="00D65099">
      <w:pPr>
        <w:pStyle w:val="ListeParagraf"/>
        <w:numPr>
          <w:ilvl w:val="0"/>
          <w:numId w:val="1"/>
        </w:numPr>
      </w:pPr>
      <w:r>
        <w:t>Temizlik, tertip, düzen ve okul kurallarına uyulması için yapmaları gereken işlerin neler olduğu hakkında görüşüldü.</w:t>
      </w:r>
      <w:r>
        <w:rPr>
          <w:rFonts w:ascii="Arial" w:hAnsi="Arial" w:cs="Arial"/>
        </w:rPr>
        <w:t xml:space="preserve">   </w:t>
      </w:r>
      <w:r>
        <w:t xml:space="preserve">Velilerden öğrencilerinin temizlik, tertip ve düzenleri konusunda hassasiyet göstermeleri istendi ve bu yaşta kazanılan becerilerin, temizlik, tertip ve düzen alışkanlıklarının ömür boyu devam edeceği vurgulandı. Öğrencilerin okula temiz ve ütülü kıyafetle gönderilmesi, kız öğrencilerin saçlarının temiz ve taralı olmasına dikkat edilmesi, erkek öğrencilerin ise saçlarının tıraşlı ve temiz olarak okula gönderilmeleri istendi. </w:t>
      </w:r>
    </w:p>
    <w:p w:rsidR="00D65099" w:rsidRDefault="00D65099" w:rsidP="00D65099">
      <w:pPr>
        <w:pStyle w:val="ListeParagraf"/>
      </w:pPr>
      <w:r>
        <w:t>Verimli bir eğitim-öğretim ortamı oluşmasında öğrenci davranışlarının çok büyük önem arz ettiği, zamanında ve doğru yöntemle bozuk öğrenci davranışları düzeltilmediğinde bu ortamın olumsuz etkileneceği dolayısıyla bu tür davranışları olan öğrencilerle yakından ilgilenilmesi gerektiği, davranış bozukluklarının öğretmen-veli işbirliğiyle çözülmesinin önemi dile getirildi.</w:t>
      </w:r>
    </w:p>
    <w:p w:rsidR="00D65099" w:rsidRDefault="00D65099" w:rsidP="00D65099">
      <w:pPr>
        <w:pStyle w:val="ListeParagraf"/>
      </w:pPr>
    </w:p>
    <w:p w:rsidR="00D65099" w:rsidRDefault="00D65099" w:rsidP="00D65099">
      <w:pPr>
        <w:pStyle w:val="ListeParagraf"/>
      </w:pPr>
      <w:r>
        <w:t xml:space="preserve">   Yine sınıf öğretmeni tarafından, velilere çocukları okula aç göndermemeleri, aç gelen çocuğun performansının düşeceği ve dikkatinin dağınık olacağı, ayrıca algı problemi yaşayacağı söylenerek bu konuda titiz olmaları istendi.</w:t>
      </w:r>
    </w:p>
    <w:p w:rsidR="00D65099" w:rsidRDefault="00D65099" w:rsidP="00D65099">
      <w:pPr>
        <w:pStyle w:val="ListeParagraf"/>
        <w:tabs>
          <w:tab w:val="left" w:pos="567"/>
          <w:tab w:val="left" w:pos="1080"/>
          <w:tab w:val="left" w:pos="1701"/>
          <w:tab w:val="left" w:pos="2268"/>
          <w:tab w:val="left" w:pos="2835"/>
          <w:tab w:val="left" w:pos="3402"/>
          <w:tab w:val="left" w:pos="3969"/>
          <w:tab w:val="left" w:pos="4536"/>
          <w:tab w:val="left" w:pos="5103"/>
        </w:tabs>
        <w:jc w:val="both"/>
      </w:pPr>
    </w:p>
    <w:p w:rsidR="00D65099" w:rsidRDefault="00D65099" w:rsidP="00D65099">
      <w:pPr>
        <w:pStyle w:val="ListeParagraf"/>
        <w:numPr>
          <w:ilvl w:val="0"/>
          <w:numId w:val="1"/>
        </w:numPr>
        <w:tabs>
          <w:tab w:val="left" w:pos="567"/>
          <w:tab w:val="left" w:pos="1080"/>
          <w:tab w:val="left" w:pos="1701"/>
          <w:tab w:val="left" w:pos="2268"/>
          <w:tab w:val="left" w:pos="2835"/>
          <w:tab w:val="left" w:pos="3402"/>
          <w:tab w:val="left" w:pos="3969"/>
          <w:tab w:val="left" w:pos="4536"/>
          <w:tab w:val="left" w:pos="5103"/>
        </w:tabs>
        <w:jc w:val="both"/>
      </w:pPr>
      <w:r>
        <w:t>Okula verilen zararların ödenmesi konusunda sorumluluk sahibinin üzerine düşen görevler hakkında bilgi verildi.</w:t>
      </w:r>
    </w:p>
    <w:p w:rsidR="00D65099" w:rsidRDefault="00D65099" w:rsidP="00D65099">
      <w:pPr>
        <w:pStyle w:val="ListeParagraf"/>
        <w:numPr>
          <w:ilvl w:val="0"/>
          <w:numId w:val="1"/>
        </w:numPr>
        <w:tabs>
          <w:tab w:val="left" w:pos="567"/>
          <w:tab w:val="left" w:pos="1080"/>
          <w:tab w:val="left" w:pos="1701"/>
          <w:tab w:val="left" w:pos="2268"/>
          <w:tab w:val="left" w:pos="2835"/>
          <w:tab w:val="left" w:pos="3402"/>
          <w:tab w:val="left" w:pos="3969"/>
          <w:tab w:val="left" w:pos="4536"/>
          <w:tab w:val="left" w:pos="5103"/>
        </w:tabs>
        <w:jc w:val="both"/>
      </w:pPr>
      <w:r>
        <w:t>Okul ve sınıfın ihtiyaçları üzerinde konuşuldu. Velilerle fikir alışverişinde bulunarak sınıfın eksikleri belirlendi. Eksiklerin en kısa zamanda temin edilmesinin eğitim öğretimin aksamaması açısından önemli olduğu belirtildi.</w:t>
      </w:r>
    </w:p>
    <w:p w:rsidR="00D65099" w:rsidRDefault="00D65099" w:rsidP="00D65099">
      <w:pPr>
        <w:pStyle w:val="ListeParagraf"/>
        <w:tabs>
          <w:tab w:val="left" w:pos="567"/>
          <w:tab w:val="left" w:pos="1080"/>
          <w:tab w:val="left" w:pos="1701"/>
          <w:tab w:val="left" w:pos="2268"/>
          <w:tab w:val="left" w:pos="2835"/>
          <w:tab w:val="left" w:pos="3402"/>
          <w:tab w:val="left" w:pos="3969"/>
          <w:tab w:val="left" w:pos="4536"/>
          <w:tab w:val="left" w:pos="5103"/>
        </w:tabs>
        <w:jc w:val="both"/>
        <w:rPr>
          <w:rFonts w:ascii="Comic Sans MS" w:hAnsi="Comic Sans MS" w:cs="Arial"/>
          <w:sz w:val="20"/>
          <w:szCs w:val="20"/>
        </w:rPr>
      </w:pPr>
      <w:r>
        <w:t xml:space="preserve">    23.</w:t>
      </w:r>
      <w:r>
        <w:rPr>
          <w:rFonts w:ascii="Arial" w:hAnsi="Arial" w:cs="Arial"/>
        </w:rPr>
        <w:t xml:space="preserve">      </w:t>
      </w:r>
      <w:r>
        <w:rPr>
          <w:rFonts w:ascii="Comic Sans MS" w:hAnsi="Comic Sans MS" w:cs="Arial"/>
          <w:sz w:val="20"/>
          <w:szCs w:val="20"/>
        </w:rPr>
        <w:t>4+4+4 sistemiyle zorunlu öğrenim çağının 12 yıla çıkarıldığı ve bu sistemin ilk olarak 2012/2013 Eğitim-Öğretim yılında 1 ve 5.sınıflardan başlanmak üzere kademeli bir şekilde hayata geçirildiği dolayısıyla bu öğretim yılında 1.sınıfların yeni sistemle tanışacakları ilk yıl olduğu dile getirildi. Sınıf öğretmeni tarafından bu sürecin ilk basamağı olan ORYANTASYON haftasının sorunsuz bir şekilde atlatılarak çocukların gerek okula gerekse arkadaşlarına nasıl uyum sağladıklarının gözlemleneceğinin altı özellikle çizildi. Yaşanacak olumsuzlukların iş birliği içerisinde hareket ederek daha rahat çözülebileceği vurgulandı.</w:t>
      </w:r>
    </w:p>
    <w:p w:rsidR="00D65099" w:rsidRDefault="00D65099" w:rsidP="00D65099">
      <w:pPr>
        <w:ind w:left="360"/>
        <w:rPr>
          <w:rFonts w:ascii="Comic Sans MS" w:hAnsi="Comic Sans MS" w:cs="Arial"/>
          <w:sz w:val="20"/>
          <w:szCs w:val="20"/>
        </w:rPr>
      </w:pPr>
      <w:r>
        <w:rPr>
          <w:rFonts w:ascii="Comic Sans MS" w:hAnsi="Comic Sans MS" w:cs="Arial"/>
          <w:sz w:val="20"/>
          <w:szCs w:val="20"/>
        </w:rPr>
        <w:t>2012 2013 Eğitim Öğretim yılının başarılı bir yıl olması dileğiyle toplantı sona erdirildi.</w:t>
      </w:r>
    </w:p>
    <w:p w:rsidR="00D65099" w:rsidRDefault="00D65099" w:rsidP="00D65099">
      <w:pPr>
        <w:rPr>
          <w:rFonts w:ascii="Comic Sans MS" w:hAnsi="Comic Sans MS" w:cs="Arial"/>
          <w:sz w:val="20"/>
          <w:szCs w:val="20"/>
        </w:rPr>
      </w:pPr>
    </w:p>
    <w:p w:rsidR="00D65099" w:rsidRDefault="00D65099" w:rsidP="00D65099">
      <w:pPr>
        <w:rPr>
          <w:rFonts w:ascii="Comic Sans MS" w:hAnsi="Comic Sans MS" w:cs="Arial"/>
          <w:sz w:val="20"/>
          <w:szCs w:val="20"/>
        </w:rPr>
      </w:pPr>
    </w:p>
    <w:p w:rsidR="00D65099" w:rsidRDefault="00D65099" w:rsidP="00D65099">
      <w:pPr>
        <w:rPr>
          <w:rFonts w:ascii="Comic Sans MS" w:hAnsi="Comic Sans MS" w:cs="Arial"/>
          <w:sz w:val="20"/>
          <w:szCs w:val="20"/>
        </w:rPr>
      </w:pPr>
    </w:p>
    <w:p w:rsidR="00D65099" w:rsidRDefault="00D65099" w:rsidP="00D65099">
      <w:pPr>
        <w:rPr>
          <w:rFonts w:ascii="Comic Sans MS" w:hAnsi="Comic Sans MS" w:cs="Arial"/>
          <w:sz w:val="20"/>
          <w:szCs w:val="20"/>
        </w:rPr>
      </w:pPr>
    </w:p>
    <w:p w:rsidR="00D65099" w:rsidRDefault="00D65099" w:rsidP="00D65099">
      <w:pPr>
        <w:rPr>
          <w:rFonts w:ascii="Comic Sans MS" w:hAnsi="Comic Sans MS" w:cs="Arial"/>
          <w:sz w:val="20"/>
          <w:szCs w:val="20"/>
        </w:rPr>
      </w:pPr>
    </w:p>
    <w:p w:rsidR="00D65099" w:rsidRDefault="00D65099" w:rsidP="00D65099">
      <w:pPr>
        <w:rPr>
          <w:rFonts w:ascii="Comic Sans MS" w:hAnsi="Comic Sans MS" w:cs="Arial"/>
          <w:sz w:val="20"/>
          <w:szCs w:val="20"/>
        </w:rPr>
      </w:pPr>
    </w:p>
    <w:p w:rsidR="00D65099" w:rsidRDefault="00D65099" w:rsidP="00D65099">
      <w:pPr>
        <w:rPr>
          <w:rFonts w:ascii="Comic Sans MS" w:hAnsi="Comic Sans MS" w:cs="Arial"/>
          <w:sz w:val="20"/>
          <w:szCs w:val="20"/>
        </w:rPr>
      </w:pPr>
    </w:p>
    <w:p w:rsidR="00D65099" w:rsidRDefault="00D65099" w:rsidP="00D65099">
      <w:pPr>
        <w:rPr>
          <w:rFonts w:ascii="Comic Sans MS" w:hAnsi="Comic Sans MS" w:cs="Arial"/>
          <w:sz w:val="20"/>
          <w:szCs w:val="20"/>
        </w:rPr>
      </w:pPr>
    </w:p>
    <w:p w:rsidR="00D65099" w:rsidRDefault="00D65099" w:rsidP="00D65099">
      <w:pPr>
        <w:rPr>
          <w:rFonts w:ascii="Comic Sans MS" w:hAnsi="Comic Sans MS" w:cs="Arial"/>
          <w:sz w:val="20"/>
          <w:szCs w:val="20"/>
        </w:rPr>
      </w:pPr>
    </w:p>
    <w:p w:rsidR="00D65099" w:rsidRDefault="00D65099" w:rsidP="00D65099">
      <w:pPr>
        <w:rPr>
          <w:rFonts w:ascii="Comic Sans MS" w:hAnsi="Comic Sans MS" w:cs="Arial"/>
          <w:sz w:val="20"/>
          <w:szCs w:val="20"/>
        </w:rPr>
      </w:pPr>
    </w:p>
    <w:p w:rsidR="00D65099" w:rsidRDefault="00D65099" w:rsidP="00D65099">
      <w:pPr>
        <w:rPr>
          <w:rFonts w:ascii="Comic Sans MS" w:hAnsi="Comic Sans MS" w:cs="Arial"/>
          <w:sz w:val="20"/>
          <w:szCs w:val="20"/>
        </w:rPr>
      </w:pPr>
    </w:p>
    <w:p w:rsidR="00D65099" w:rsidRDefault="00D65099" w:rsidP="00D65099">
      <w:pPr>
        <w:rPr>
          <w:rFonts w:ascii="Comic Sans MS" w:hAnsi="Comic Sans MS" w:cs="Arial"/>
          <w:sz w:val="20"/>
          <w:szCs w:val="20"/>
        </w:rPr>
      </w:pPr>
    </w:p>
    <w:p w:rsidR="00D65099" w:rsidRDefault="00D65099" w:rsidP="00D65099">
      <w:pPr>
        <w:rPr>
          <w:rFonts w:ascii="Comic Sans MS" w:hAnsi="Comic Sans MS" w:cs="Arial"/>
          <w:sz w:val="20"/>
          <w:szCs w:val="20"/>
        </w:rPr>
      </w:pPr>
    </w:p>
    <w:p w:rsidR="00D65099" w:rsidRDefault="00D65099" w:rsidP="00D65099">
      <w:pPr>
        <w:rPr>
          <w:rFonts w:ascii="Comic Sans MS" w:hAnsi="Comic Sans MS" w:cs="Arial"/>
          <w:sz w:val="20"/>
          <w:szCs w:val="20"/>
        </w:rPr>
      </w:pPr>
    </w:p>
    <w:p w:rsidR="00D65099" w:rsidRDefault="00D65099" w:rsidP="00D65099">
      <w:pPr>
        <w:rPr>
          <w:rFonts w:ascii="Comic Sans MS" w:hAnsi="Comic Sans MS" w:cs="Arial"/>
          <w:sz w:val="20"/>
          <w:szCs w:val="20"/>
        </w:rPr>
      </w:pPr>
    </w:p>
    <w:p w:rsidR="00D65099" w:rsidRDefault="00D65099" w:rsidP="00D65099">
      <w:pPr>
        <w:rPr>
          <w:rFonts w:ascii="Comic Sans MS" w:hAnsi="Comic Sans MS" w:cs="Arial"/>
          <w:sz w:val="20"/>
          <w:szCs w:val="20"/>
        </w:rPr>
      </w:pPr>
      <w:r>
        <w:rPr>
          <w:rFonts w:ascii="Comic Sans MS" w:hAnsi="Comic Sans MS" w:cs="Arial"/>
          <w:sz w:val="20"/>
          <w:szCs w:val="20"/>
        </w:rPr>
        <w:t xml:space="preserve">   Ayşe </w:t>
      </w:r>
      <w:r w:rsidR="00C41071">
        <w:rPr>
          <w:rFonts w:ascii="Comic Sans MS" w:hAnsi="Comic Sans MS" w:cs="Arial"/>
          <w:sz w:val="20"/>
          <w:szCs w:val="20"/>
        </w:rPr>
        <w:t xml:space="preserve">BEKİ </w:t>
      </w:r>
      <w:r>
        <w:rPr>
          <w:rFonts w:ascii="Comic Sans MS" w:hAnsi="Comic Sans MS" w:cs="Arial"/>
          <w:sz w:val="20"/>
          <w:szCs w:val="20"/>
        </w:rPr>
        <w:t>YILDIZ                                                                                              Ali ÇALIK</w:t>
      </w:r>
    </w:p>
    <w:p w:rsidR="00D65099" w:rsidRDefault="00D65099" w:rsidP="00D65099">
      <w:pPr>
        <w:rPr>
          <w:rFonts w:ascii="Comic Sans MS" w:hAnsi="Comic Sans MS" w:cs="Arial"/>
          <w:sz w:val="20"/>
          <w:szCs w:val="20"/>
        </w:rPr>
      </w:pPr>
      <w:r>
        <w:rPr>
          <w:rFonts w:ascii="Comic Sans MS" w:hAnsi="Comic Sans MS" w:cs="Arial"/>
          <w:sz w:val="20"/>
          <w:szCs w:val="20"/>
        </w:rPr>
        <w:t>1/B Sınıf Öğretmeni                                                                                    Okul Müdürü</w:t>
      </w:r>
    </w:p>
    <w:p w:rsidR="00D65099" w:rsidRDefault="00D65099" w:rsidP="00D65099">
      <w:pPr>
        <w:ind w:left="360"/>
        <w:rPr>
          <w:rFonts w:ascii="Arial" w:hAnsi="Arial" w:cs="Arial"/>
        </w:rPr>
      </w:pPr>
    </w:p>
    <w:p w:rsidR="004554B1" w:rsidRDefault="004554B1"/>
    <w:sectPr w:rsidR="004554B1" w:rsidSect="004554B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6056C"/>
    <w:multiLevelType w:val="hybridMultilevel"/>
    <w:tmpl w:val="D4A6888E"/>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defaultTabStop w:val="708"/>
  <w:hyphenationZone w:val="425"/>
  <w:characterSpacingControl w:val="doNotCompress"/>
  <w:compat/>
  <w:rsids>
    <w:rsidRoot w:val="00D65099"/>
    <w:rsid w:val="000043C7"/>
    <w:rsid w:val="004554B1"/>
    <w:rsid w:val="00C41071"/>
    <w:rsid w:val="00D65099"/>
    <w:rsid w:val="00E32C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09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D65099"/>
    <w:rPr>
      <w:rFonts w:ascii="Times New Roman" w:hAnsi="Times New Roman" w:cs="Times New Roman" w:hint="default"/>
      <w:color w:val="0000FF"/>
      <w:u w:val="single"/>
    </w:rPr>
  </w:style>
  <w:style w:type="paragraph" w:styleId="ListeParagraf">
    <w:name w:val="List Paragraph"/>
    <w:basedOn w:val="Normal"/>
    <w:uiPriority w:val="34"/>
    <w:qFormat/>
    <w:rsid w:val="00D65099"/>
    <w:pPr>
      <w:spacing w:before="100" w:beforeAutospacing="1" w:after="100" w:afterAutospacing="1"/>
    </w:pPr>
  </w:style>
  <w:style w:type="paragraph" w:styleId="AralkYok">
    <w:name w:val="No Spacing"/>
    <w:basedOn w:val="Normal"/>
    <w:uiPriority w:val="1"/>
    <w:qFormat/>
    <w:rsid w:val="00D6509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5785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ayse_86\Desktop\veli%20toplant&#305;s&#305;\3-3_&#214;&#287;renci_Veli_Okul_S&#246;zle&#351;.pdf" TargetMode="External"/><Relationship Id="rId5" Type="http://schemas.openxmlformats.org/officeDocument/2006/relationships/hyperlink" Target="file:///C:\Users\ayse_86\Desktop\veli%20toplant&#305;s&#305;\3-3_&#214;&#287;renci_Veli_Okul_S&#246;zle&#351;.pdf"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1525</Words>
  <Characters>8693</Characters>
  <Application>Microsoft Office Word</Application>
  <DocSecurity>0</DocSecurity>
  <Lines>72</Lines>
  <Paragraphs>20</Paragraphs>
  <ScaleCrop>false</ScaleCrop>
  <Company>TURBO A.Ş.</Company>
  <LinksUpToDate>false</LinksUpToDate>
  <CharactersWithSpaces>10198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ayse_86</dc:creator>
  <cp:lastModifiedBy>ayse_86</cp:lastModifiedBy>
  <cp:revision>2</cp:revision>
  <dcterms:created xsi:type="dcterms:W3CDTF">2012-09-24T21:05:00Z</dcterms:created>
  <dcterms:modified xsi:type="dcterms:W3CDTF">2012-09-26T14:48:00Z</dcterms:modified>
</cp:coreProperties>
</file>